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67CC8" w14:textId="77777777" w:rsidR="009B3353" w:rsidRDefault="009B3353" w:rsidP="00C71832">
      <w:pPr>
        <w:pStyle w:val="StandardWeb"/>
        <w:rPr>
          <w:rFonts w:ascii="Verdana" w:hAnsi="Verdana"/>
          <w:b/>
          <w:color w:val="000000"/>
          <w:sz w:val="28"/>
          <w:szCs w:val="28"/>
        </w:rPr>
      </w:pPr>
    </w:p>
    <w:p w14:paraId="78AC266B" w14:textId="56308E7B" w:rsidR="00472F1E" w:rsidRPr="00A44195" w:rsidRDefault="00C71832" w:rsidP="00A44195">
      <w:pPr>
        <w:pStyle w:val="StandardWeb"/>
        <w:spacing w:before="0" w:beforeAutospacing="0" w:after="0" w:afterAutospacing="0"/>
        <w:rPr>
          <w:rFonts w:ascii="Verdana" w:hAnsi="Verdana"/>
          <w:b/>
          <w:color w:val="000000"/>
          <w:sz w:val="28"/>
          <w:szCs w:val="28"/>
        </w:rPr>
      </w:pPr>
      <w:r w:rsidRPr="00C24FDE">
        <w:rPr>
          <w:rFonts w:ascii="Verdana" w:hAnsi="Verdana"/>
          <w:b/>
          <w:color w:val="000000"/>
          <w:sz w:val="28"/>
          <w:szCs w:val="28"/>
        </w:rPr>
        <w:t>Liebe Lernende, lieber Lernender</w:t>
      </w:r>
    </w:p>
    <w:p w14:paraId="45B0477B" w14:textId="41F1EA09" w:rsidR="006F5BF3" w:rsidRPr="009B3353" w:rsidRDefault="006F5BF3" w:rsidP="009B3353">
      <w:pPr>
        <w:pStyle w:val="StandardWeb"/>
        <w:spacing w:after="0" w:afterAutospacing="0"/>
        <w:rPr>
          <w:rFonts w:ascii="Verdana" w:hAnsi="Verdana" w:cs="Tahoma"/>
          <w:b/>
          <w:color w:val="333333"/>
          <w:sz w:val="22"/>
          <w:szCs w:val="22"/>
        </w:rPr>
      </w:pPr>
      <w:r w:rsidRPr="009B3353">
        <w:rPr>
          <w:rFonts w:ascii="Verdana" w:hAnsi="Verdana"/>
          <w:b/>
          <w:color w:val="000000"/>
          <w:sz w:val="22"/>
          <w:szCs w:val="22"/>
        </w:rPr>
        <w:t>Herzlich willkommen in der Berufswelt!</w:t>
      </w:r>
    </w:p>
    <w:p w14:paraId="5CAE8461" w14:textId="77777777" w:rsidR="00472F1E" w:rsidRDefault="006F5BF3" w:rsidP="00472F1E">
      <w:pPr>
        <w:pStyle w:val="StandardWeb"/>
        <w:spacing w:after="0" w:afterAutospacing="0"/>
        <w:rPr>
          <w:rFonts w:ascii="Verdana" w:hAnsi="Verdana" w:cs="Tahoma"/>
          <w:color w:val="333333"/>
          <w:sz w:val="22"/>
          <w:szCs w:val="22"/>
        </w:rPr>
      </w:pPr>
      <w:r w:rsidRPr="006F5BF3">
        <w:rPr>
          <w:rFonts w:ascii="Verdana" w:hAnsi="Verdana" w:cs="Tahoma"/>
          <w:color w:val="333333"/>
          <w:sz w:val="22"/>
          <w:szCs w:val="22"/>
        </w:rPr>
        <w:t>Grundsätzlich haben Sie als lernende Person dieselben Rechte und Pflichten wie die Arbeitnehmenden des Betriebs. Der Lehrvertrag unterscheidet sich dennoch vom Arbeitsvertrag, weil Sie vom Betrieb ausgebildet werden und nicht als Arbeitnehmende/r angestellt sind. Als lernende Person haben Sie besondere Rechte und Pflichten, wie auch der Betrieb Ihnen gegenüber besondere Rechte und Pflichten hat. Sie werden von einer Berufsbildnerin oder einem Berufsbildner unterstützt, müssen aber auch Ihren</w:t>
      </w:r>
      <w:r>
        <w:rPr>
          <w:rFonts w:ascii="Verdana" w:hAnsi="Verdana" w:cs="Tahoma"/>
          <w:color w:val="333333"/>
          <w:sz w:val="22"/>
          <w:szCs w:val="22"/>
        </w:rPr>
        <w:t xml:space="preserve"> Teil zur Ausbildung beitragen.</w:t>
      </w:r>
    </w:p>
    <w:p w14:paraId="5A2A3301" w14:textId="77777777" w:rsidR="000B0346" w:rsidRDefault="00C67E76" w:rsidP="00472F1E">
      <w:pPr>
        <w:pStyle w:val="StandardWeb"/>
        <w:spacing w:before="0" w:beforeAutospacing="0" w:after="0" w:afterAutospacing="0"/>
        <w:rPr>
          <w:rFonts w:ascii="Verdana" w:hAnsi="Verdana" w:cs="Tahoma"/>
          <w:color w:val="333333"/>
          <w:sz w:val="22"/>
          <w:szCs w:val="22"/>
        </w:rPr>
      </w:pPr>
      <w:r w:rsidRPr="006F5BF3">
        <w:rPr>
          <w:rFonts w:ascii="Verdana" w:hAnsi="Verdana" w:cs="Tahoma"/>
          <w:color w:val="333333"/>
          <w:sz w:val="22"/>
          <w:szCs w:val="22"/>
        </w:rPr>
        <w:br/>
      </w:r>
    </w:p>
    <w:p w14:paraId="75E7BA2C" w14:textId="4DABFD88" w:rsidR="00C67E76" w:rsidRPr="00472F1E" w:rsidRDefault="00C67E76" w:rsidP="00472F1E">
      <w:pPr>
        <w:pStyle w:val="StandardWeb"/>
        <w:spacing w:before="0" w:beforeAutospacing="0" w:after="0" w:afterAutospacing="0"/>
        <w:rPr>
          <w:rFonts w:ascii="Verdana" w:hAnsi="Verdana" w:cs="Tahoma"/>
          <w:color w:val="333333"/>
          <w:sz w:val="22"/>
          <w:szCs w:val="22"/>
        </w:rPr>
      </w:pPr>
      <w:r w:rsidRPr="006F5BF3">
        <w:rPr>
          <w:rFonts w:ascii="Verdana" w:hAnsi="Verdana" w:cs="Tahoma"/>
          <w:color w:val="333333"/>
          <w:sz w:val="22"/>
          <w:szCs w:val="22"/>
        </w:rPr>
        <w:t xml:space="preserve">Die wichtigsten Aufgaben, von </w:t>
      </w:r>
      <w:r w:rsidRPr="00A83265">
        <w:rPr>
          <w:rFonts w:ascii="Verdana" w:hAnsi="Verdana" w:cs="Tahoma"/>
          <w:color w:val="333333"/>
          <w:sz w:val="22"/>
          <w:szCs w:val="22"/>
        </w:rPr>
        <w:t>Ihnen</w:t>
      </w:r>
      <w:r w:rsidRPr="006F5BF3">
        <w:rPr>
          <w:rFonts w:ascii="Verdana" w:hAnsi="Verdana" w:cs="Tahoma"/>
          <w:color w:val="333333"/>
          <w:sz w:val="22"/>
          <w:szCs w:val="22"/>
        </w:rPr>
        <w:t xml:space="preserve"> und Ihrer Berufsbildnerin oder Ihrem Berufsbildner:</w:t>
      </w:r>
    </w:p>
    <w:p w14:paraId="7BF9687B" w14:textId="77777777" w:rsidR="00C67E76" w:rsidRPr="006F5BF3" w:rsidRDefault="00C67E76" w:rsidP="009B3353">
      <w:pPr>
        <w:spacing w:after="0" w:line="240" w:lineRule="auto"/>
        <w:rPr>
          <w:rFonts w:ascii="Verdana" w:eastAsia="Times New Roman" w:hAnsi="Verdana" w:cs="Tahoma"/>
          <w:color w:val="333333"/>
          <w:kern w:val="0"/>
          <w:lang w:eastAsia="de-CH"/>
          <w14:ligatures w14:val="none"/>
        </w:rPr>
      </w:pPr>
    </w:p>
    <w:p w14:paraId="55DE1A87" w14:textId="77777777" w:rsidR="00C67E76" w:rsidRPr="006F5BF3" w:rsidRDefault="00C67E76" w:rsidP="009B3353">
      <w:pPr>
        <w:spacing w:after="120" w:line="240" w:lineRule="auto"/>
        <w:outlineLvl w:val="2"/>
        <w:rPr>
          <w:rFonts w:ascii="Verdana" w:eastAsia="Times New Roman" w:hAnsi="Verdana" w:cs="Tahoma"/>
          <w:b/>
          <w:bCs/>
          <w:color w:val="333333"/>
          <w:kern w:val="0"/>
          <w:lang w:eastAsia="de-CH"/>
          <w14:ligatures w14:val="none"/>
        </w:rPr>
      </w:pPr>
      <w:bookmarkStart w:id="0" w:name="a19069"/>
      <w:bookmarkEnd w:id="0"/>
      <w:r w:rsidRPr="006F5BF3">
        <w:rPr>
          <w:rFonts w:ascii="Verdana" w:eastAsia="Times New Roman" w:hAnsi="Verdana" w:cs="Tahoma"/>
          <w:b/>
          <w:bCs/>
          <w:color w:val="333333"/>
          <w:kern w:val="0"/>
          <w:lang w:eastAsia="de-CH"/>
          <w14:ligatures w14:val="none"/>
        </w:rPr>
        <w:t>Aufgaben der lernenden Person</w:t>
      </w:r>
    </w:p>
    <w:p w14:paraId="44AC804A" w14:textId="28576992" w:rsidR="00C67E76" w:rsidRPr="00472F1E" w:rsidRDefault="00C67E76" w:rsidP="00472F1E">
      <w:pPr>
        <w:pStyle w:val="Listenabsatz"/>
        <w:numPr>
          <w:ilvl w:val="0"/>
          <w:numId w:val="4"/>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Grundsätzlich alles tun, um die Bildungsziele (aufgeführt in der Bildungs</w:t>
      </w:r>
      <w:r w:rsidR="00472F1E" w:rsidRPr="00472F1E">
        <w:rPr>
          <w:rFonts w:ascii="Verdana" w:eastAsia="Times New Roman" w:hAnsi="Verdana" w:cs="Tahoma"/>
          <w:color w:val="333333"/>
          <w:kern w:val="0"/>
          <w:lang w:eastAsia="de-CH"/>
          <w14:ligatures w14:val="none"/>
        </w:rPr>
        <w:t>-</w:t>
      </w:r>
      <w:r w:rsidRPr="00472F1E">
        <w:rPr>
          <w:rFonts w:ascii="Verdana" w:eastAsia="Times New Roman" w:hAnsi="Verdana" w:cs="Tahoma"/>
          <w:color w:val="333333"/>
          <w:kern w:val="0"/>
          <w:lang w:eastAsia="de-CH"/>
          <w14:ligatures w14:val="none"/>
        </w:rPr>
        <w:t>verordnung des Berufs) zu erreichen</w:t>
      </w:r>
      <w:r w:rsidR="00E71060">
        <w:rPr>
          <w:rFonts w:ascii="Verdana" w:eastAsia="Times New Roman" w:hAnsi="Verdana" w:cs="Tahoma"/>
          <w:color w:val="333333"/>
          <w:kern w:val="0"/>
          <w:lang w:eastAsia="de-CH"/>
          <w14:ligatures w14:val="none"/>
        </w:rPr>
        <w:t>.</w:t>
      </w:r>
    </w:p>
    <w:p w14:paraId="28C26928" w14:textId="3C79D816" w:rsidR="00C67E76" w:rsidRPr="00472F1E" w:rsidRDefault="00C67E76" w:rsidP="00472F1E">
      <w:pPr>
        <w:pStyle w:val="Listenabsatz"/>
        <w:numPr>
          <w:ilvl w:val="0"/>
          <w:numId w:val="4"/>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Die Anordnungen der Berufsbildner</w:t>
      </w:r>
      <w:r w:rsidR="00511ECF">
        <w:rPr>
          <w:rFonts w:ascii="Verdana" w:eastAsia="Times New Roman" w:hAnsi="Verdana" w:cs="Tahoma"/>
          <w:color w:val="333333"/>
          <w:kern w:val="0"/>
          <w:lang w:eastAsia="de-CH"/>
          <w14:ligatures w14:val="none"/>
        </w:rPr>
        <w:t>:in</w:t>
      </w:r>
      <w:r w:rsidRPr="00472F1E">
        <w:rPr>
          <w:rFonts w:ascii="Verdana" w:eastAsia="Times New Roman" w:hAnsi="Verdana" w:cs="Tahoma"/>
          <w:color w:val="333333"/>
          <w:kern w:val="0"/>
          <w:lang w:eastAsia="de-CH"/>
          <w14:ligatures w14:val="none"/>
        </w:rPr>
        <w:t xml:space="preserve"> befolgen und Arbeiten gewissenhaft ausführen</w:t>
      </w:r>
      <w:r w:rsidR="00E71060">
        <w:rPr>
          <w:rFonts w:ascii="Verdana" w:eastAsia="Times New Roman" w:hAnsi="Verdana" w:cs="Tahoma"/>
          <w:color w:val="333333"/>
          <w:kern w:val="0"/>
          <w:lang w:eastAsia="de-CH"/>
          <w14:ligatures w14:val="none"/>
        </w:rPr>
        <w:t>.</w:t>
      </w:r>
    </w:p>
    <w:p w14:paraId="4548E7F1" w14:textId="4173C4AF" w:rsidR="00C67E76" w:rsidRDefault="00C67E76" w:rsidP="00472F1E">
      <w:pPr>
        <w:pStyle w:val="Listenabsatz"/>
        <w:numPr>
          <w:ilvl w:val="0"/>
          <w:numId w:val="4"/>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Die Berufsfachschule und die überbetrieblichen Kurse besuchen</w:t>
      </w:r>
      <w:r w:rsidR="00A83265" w:rsidRPr="00472F1E">
        <w:rPr>
          <w:rFonts w:ascii="Verdana" w:eastAsia="Times New Roman" w:hAnsi="Verdana" w:cs="Tahoma"/>
          <w:color w:val="333333"/>
          <w:kern w:val="0"/>
          <w:lang w:eastAsia="de-CH"/>
          <w14:ligatures w14:val="none"/>
        </w:rPr>
        <w:t>, unentschuldigte Absenzen werden nicht toleriert.</w:t>
      </w:r>
    </w:p>
    <w:p w14:paraId="114D3DFA" w14:textId="4E3C04E9" w:rsidR="00E71060" w:rsidRPr="00472F1E" w:rsidRDefault="00A44195" w:rsidP="00472F1E">
      <w:pPr>
        <w:pStyle w:val="Listenabsatz"/>
        <w:numPr>
          <w:ilvl w:val="0"/>
          <w:numId w:val="4"/>
        </w:numPr>
        <w:spacing w:after="120" w:line="360" w:lineRule="auto"/>
        <w:ind w:left="567" w:hanging="578"/>
        <w:rPr>
          <w:rFonts w:ascii="Verdana" w:eastAsia="Times New Roman" w:hAnsi="Verdana" w:cs="Tahoma"/>
          <w:color w:val="333333"/>
          <w:kern w:val="0"/>
          <w:lang w:eastAsia="de-CH"/>
          <w14:ligatures w14:val="none"/>
        </w:rPr>
      </w:pPr>
      <w:r>
        <w:rPr>
          <w:rFonts w:ascii="Verdana" w:eastAsia="Times New Roman" w:hAnsi="Verdana" w:cs="Tahoma"/>
          <w:color w:val="333333"/>
          <w:kern w:val="0"/>
          <w:lang w:eastAsia="de-CH"/>
          <w14:ligatures w14:val="none"/>
        </w:rPr>
        <w:t>Die Einhaltung</w:t>
      </w:r>
      <w:r w:rsidR="00E71060">
        <w:rPr>
          <w:rFonts w:ascii="Verdana" w:eastAsia="Times New Roman" w:hAnsi="Verdana" w:cs="Tahoma"/>
          <w:color w:val="333333"/>
          <w:kern w:val="0"/>
          <w:lang w:eastAsia="de-CH"/>
          <w14:ligatures w14:val="none"/>
        </w:rPr>
        <w:t xml:space="preserve"> der </w:t>
      </w:r>
      <w:proofErr w:type="spellStart"/>
      <w:r w:rsidR="00E71060">
        <w:rPr>
          <w:rFonts w:ascii="Verdana" w:eastAsia="Times New Roman" w:hAnsi="Verdana" w:cs="Tahoma"/>
          <w:color w:val="333333"/>
          <w:kern w:val="0"/>
          <w:lang w:eastAsia="de-CH"/>
          <w14:ligatures w14:val="none"/>
        </w:rPr>
        <w:t>Absenzenregeln</w:t>
      </w:r>
      <w:proofErr w:type="spellEnd"/>
      <w:r w:rsidR="00E71060">
        <w:rPr>
          <w:rFonts w:ascii="Verdana" w:eastAsia="Times New Roman" w:hAnsi="Verdana" w:cs="Tahoma"/>
          <w:color w:val="333333"/>
          <w:kern w:val="0"/>
          <w:lang w:eastAsia="de-CH"/>
          <w14:ligatures w14:val="none"/>
        </w:rPr>
        <w:t xml:space="preserve"> der Berufsschule und des überbetrieblichen Kurses</w:t>
      </w:r>
    </w:p>
    <w:p w14:paraId="7ABEFE26" w14:textId="07D8A2E9" w:rsidR="00A83265" w:rsidRPr="00472F1E" w:rsidRDefault="00A44195" w:rsidP="00472F1E">
      <w:pPr>
        <w:pStyle w:val="Listenabsatz"/>
        <w:numPr>
          <w:ilvl w:val="0"/>
          <w:numId w:val="4"/>
        </w:numPr>
        <w:spacing w:after="120" w:line="360" w:lineRule="auto"/>
        <w:ind w:left="567" w:hanging="578"/>
        <w:rPr>
          <w:rFonts w:ascii="Verdana" w:eastAsia="Times New Roman" w:hAnsi="Verdana" w:cs="Tahoma"/>
          <w:color w:val="333333"/>
          <w:kern w:val="0"/>
          <w:lang w:eastAsia="de-CH"/>
          <w14:ligatures w14:val="none"/>
        </w:rPr>
      </w:pPr>
      <w:r>
        <w:rPr>
          <w:rFonts w:ascii="Verdana" w:eastAsia="Times New Roman" w:hAnsi="Verdana" w:cs="Tahoma"/>
          <w:color w:val="333333"/>
          <w:kern w:val="0"/>
          <w:lang w:eastAsia="de-CH"/>
          <w14:ligatures w14:val="none"/>
        </w:rPr>
        <w:t>Einhaltung des b</w:t>
      </w:r>
      <w:r w:rsidR="00472F1E" w:rsidRPr="00472F1E">
        <w:rPr>
          <w:rFonts w:ascii="Verdana" w:eastAsia="Times New Roman" w:hAnsi="Verdana" w:cs="Tahoma"/>
          <w:color w:val="333333"/>
          <w:kern w:val="0"/>
          <w:lang w:eastAsia="de-CH"/>
          <w14:ligatures w14:val="none"/>
        </w:rPr>
        <w:t xml:space="preserve">etriebliches </w:t>
      </w:r>
      <w:proofErr w:type="spellStart"/>
      <w:r>
        <w:rPr>
          <w:rFonts w:ascii="Verdana" w:eastAsia="Times New Roman" w:hAnsi="Verdana" w:cs="Tahoma"/>
          <w:color w:val="333333"/>
          <w:kern w:val="0"/>
          <w:lang w:eastAsia="de-CH"/>
          <w14:ligatures w14:val="none"/>
        </w:rPr>
        <w:t>Absenzenregeln</w:t>
      </w:r>
      <w:proofErr w:type="spellEnd"/>
      <w:r w:rsidR="00A83265" w:rsidRPr="00472F1E">
        <w:rPr>
          <w:rFonts w:ascii="Verdana" w:eastAsia="Times New Roman" w:hAnsi="Verdana" w:cs="Tahoma"/>
          <w:color w:val="333333"/>
          <w:kern w:val="0"/>
          <w:lang w:eastAsia="de-CH"/>
          <w14:ligatures w14:val="none"/>
        </w:rPr>
        <w:t>:</w:t>
      </w:r>
      <w:r w:rsidR="00472F1E" w:rsidRPr="00472F1E">
        <w:rPr>
          <w:rFonts w:ascii="Verdana" w:eastAsia="Times New Roman" w:hAnsi="Verdana" w:cs="Tahoma"/>
          <w:color w:val="333333"/>
          <w:kern w:val="0"/>
          <w:lang w:eastAsia="de-CH"/>
          <w14:ligatures w14:val="none"/>
        </w:rPr>
        <w:t xml:space="preserve"> (Auszufüllen durch den Betrieb).</w:t>
      </w:r>
    </w:p>
    <w:p w14:paraId="18F6DC2C" w14:textId="1CEE749A" w:rsidR="00C67E76" w:rsidRPr="00472F1E" w:rsidRDefault="00C67E76" w:rsidP="00472F1E">
      <w:pPr>
        <w:pStyle w:val="Listenabsatz"/>
        <w:numPr>
          <w:ilvl w:val="0"/>
          <w:numId w:val="4"/>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 xml:space="preserve">Eine Lerndokumentation führen, </w:t>
      </w:r>
      <w:r w:rsidR="00472F1E">
        <w:rPr>
          <w:rFonts w:ascii="Verdana" w:eastAsia="Times New Roman" w:hAnsi="Verdana" w:cs="Tahoma"/>
          <w:color w:val="333333"/>
          <w:kern w:val="0"/>
          <w:lang w:eastAsia="de-CH"/>
          <w14:ligatures w14:val="none"/>
        </w:rPr>
        <w:t>(</w:t>
      </w:r>
      <w:r w:rsidR="00472F1E">
        <w:rPr>
          <w:rFonts w:ascii="Verdana" w:eastAsia="Times New Roman" w:hAnsi="Verdana" w:cs="Tahoma"/>
          <w:color w:val="FF0000"/>
          <w:kern w:val="0"/>
          <w:lang w:eastAsia="de-CH"/>
          <w14:ligatures w14:val="none"/>
        </w:rPr>
        <w:t>wie oft)</w:t>
      </w:r>
      <w:r w:rsidRPr="00472F1E">
        <w:rPr>
          <w:rFonts w:ascii="Verdana" w:eastAsia="Times New Roman" w:hAnsi="Verdana" w:cs="Tahoma"/>
          <w:color w:val="FF0000"/>
          <w:kern w:val="0"/>
          <w:lang w:eastAsia="de-CH"/>
          <w14:ligatures w14:val="none"/>
        </w:rPr>
        <w:t xml:space="preserve"> </w:t>
      </w:r>
      <w:r w:rsidRPr="00472F1E">
        <w:rPr>
          <w:rFonts w:ascii="Verdana" w:eastAsia="Times New Roman" w:hAnsi="Verdana" w:cs="Tahoma"/>
          <w:color w:val="333333"/>
          <w:kern w:val="0"/>
          <w:lang w:eastAsia="de-CH"/>
          <w14:ligatures w14:val="none"/>
        </w:rPr>
        <w:t>ein Lernjournal schreiben</w:t>
      </w:r>
      <w:r w:rsidR="009B28A9" w:rsidRPr="00472F1E">
        <w:rPr>
          <w:rFonts w:ascii="Verdana" w:eastAsia="Times New Roman" w:hAnsi="Verdana" w:cs="Tahoma"/>
          <w:color w:val="333333"/>
          <w:kern w:val="0"/>
          <w:lang w:eastAsia="de-CH"/>
          <w14:ligatures w14:val="none"/>
        </w:rPr>
        <w:t>.</w:t>
      </w:r>
      <w:r w:rsidRPr="00472F1E">
        <w:rPr>
          <w:rFonts w:ascii="Verdana" w:eastAsia="Times New Roman" w:hAnsi="Verdana" w:cs="Tahoma"/>
          <w:color w:val="333333"/>
          <w:kern w:val="0"/>
          <w:lang w:eastAsia="de-CH"/>
          <w14:ligatures w14:val="none"/>
        </w:rPr>
        <w:t xml:space="preserve"> </w:t>
      </w:r>
    </w:p>
    <w:p w14:paraId="516952BC" w14:textId="3FE7CF04" w:rsidR="00C67E76" w:rsidRPr="00472F1E" w:rsidRDefault="00C67E76" w:rsidP="00472F1E">
      <w:pPr>
        <w:pStyle w:val="Listenabsatz"/>
        <w:numPr>
          <w:ilvl w:val="0"/>
          <w:numId w:val="4"/>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Die eigene Zielerreichung beurteilen und auf d</w:t>
      </w:r>
      <w:r w:rsidR="00472F1E" w:rsidRPr="00472F1E">
        <w:rPr>
          <w:rFonts w:ascii="Verdana" w:eastAsia="Times New Roman" w:hAnsi="Verdana" w:cs="Tahoma"/>
          <w:color w:val="333333"/>
          <w:kern w:val="0"/>
          <w:lang w:eastAsia="de-CH"/>
          <w14:ligatures w14:val="none"/>
        </w:rPr>
        <w:t>as Gespräch mit Berufsbildner:in</w:t>
      </w:r>
      <w:r w:rsidRPr="00472F1E">
        <w:rPr>
          <w:rFonts w:ascii="Verdana" w:eastAsia="Times New Roman" w:hAnsi="Verdana" w:cs="Tahoma"/>
          <w:color w:val="333333"/>
          <w:kern w:val="0"/>
          <w:lang w:eastAsia="de-CH"/>
          <w14:ligatures w14:val="none"/>
        </w:rPr>
        <w:t xml:space="preserve"> vorbereiten (</w:t>
      </w:r>
      <w:r w:rsidR="006F5BF3" w:rsidRPr="00472F1E">
        <w:rPr>
          <w:rFonts w:ascii="Verdana" w:eastAsia="Times New Roman" w:hAnsi="Verdana" w:cs="Tahoma"/>
          <w:color w:val="333333"/>
          <w:kern w:val="0"/>
          <w:lang w:eastAsia="de-CH"/>
          <w14:ligatures w14:val="none"/>
        </w:rPr>
        <w:t xml:space="preserve">Strukturierte Besprechung und </w:t>
      </w:r>
      <w:r w:rsidRPr="00472F1E">
        <w:rPr>
          <w:rFonts w:ascii="Verdana" w:eastAsia="Times New Roman" w:hAnsi="Verdana" w:cs="Tahoma"/>
          <w:color w:val="333333"/>
          <w:kern w:val="0"/>
          <w:lang w:eastAsia="de-CH"/>
          <w14:ligatures w14:val="none"/>
        </w:rPr>
        <w:t>Bildungsbericht)</w:t>
      </w:r>
      <w:r w:rsidR="009B28A9" w:rsidRPr="00472F1E">
        <w:rPr>
          <w:rFonts w:ascii="Verdana" w:eastAsia="Times New Roman" w:hAnsi="Verdana" w:cs="Tahoma"/>
          <w:color w:val="333333"/>
          <w:kern w:val="0"/>
          <w:lang w:eastAsia="de-CH"/>
          <w14:ligatures w14:val="none"/>
        </w:rPr>
        <w:t>.</w:t>
      </w:r>
    </w:p>
    <w:p w14:paraId="7310FB6C" w14:textId="753165AA" w:rsidR="00A83265" w:rsidRPr="00472F1E" w:rsidRDefault="00A44195" w:rsidP="00472F1E">
      <w:pPr>
        <w:pStyle w:val="Listenabsatz"/>
        <w:numPr>
          <w:ilvl w:val="0"/>
          <w:numId w:val="4"/>
        </w:numPr>
        <w:spacing w:after="120" w:line="360" w:lineRule="auto"/>
        <w:ind w:left="567" w:hanging="578"/>
        <w:rPr>
          <w:rFonts w:ascii="Verdana" w:eastAsia="Times New Roman" w:hAnsi="Verdana" w:cs="Tahoma"/>
          <w:color w:val="333333"/>
          <w:kern w:val="0"/>
          <w:lang w:eastAsia="de-CH"/>
          <w14:ligatures w14:val="none"/>
        </w:rPr>
      </w:pPr>
      <w:r>
        <w:rPr>
          <w:rFonts w:ascii="Verdana" w:eastAsia="Times New Roman" w:hAnsi="Verdana" w:cs="Tahoma"/>
          <w:color w:val="333333"/>
          <w:kern w:val="0"/>
          <w:lang w:eastAsia="de-CH"/>
          <w14:ligatures w14:val="none"/>
        </w:rPr>
        <w:t xml:space="preserve">Das </w:t>
      </w:r>
      <w:r w:rsidR="00A83265" w:rsidRPr="00472F1E">
        <w:rPr>
          <w:rFonts w:ascii="Verdana" w:eastAsia="Times New Roman" w:hAnsi="Verdana" w:cs="Tahoma"/>
          <w:color w:val="333333"/>
          <w:kern w:val="0"/>
          <w:lang w:eastAsia="de-CH"/>
          <w14:ligatures w14:val="none"/>
        </w:rPr>
        <w:t>Einhalten der Kompetenzen</w:t>
      </w:r>
      <w:r w:rsidR="009B28A9" w:rsidRPr="00472F1E">
        <w:rPr>
          <w:rFonts w:ascii="Verdana" w:eastAsia="Times New Roman" w:hAnsi="Verdana" w:cs="Tahoma"/>
          <w:color w:val="333333"/>
          <w:kern w:val="0"/>
          <w:lang w:eastAsia="de-CH"/>
          <w14:ligatures w14:val="none"/>
        </w:rPr>
        <w:t>.</w:t>
      </w:r>
    </w:p>
    <w:p w14:paraId="1B1D26FB" w14:textId="07431C80" w:rsidR="00A83265" w:rsidRDefault="00A44195" w:rsidP="00472F1E">
      <w:pPr>
        <w:pStyle w:val="Listenabsatz"/>
        <w:numPr>
          <w:ilvl w:val="0"/>
          <w:numId w:val="4"/>
        </w:numPr>
        <w:spacing w:after="120" w:line="360" w:lineRule="auto"/>
        <w:ind w:left="567" w:hanging="578"/>
        <w:rPr>
          <w:rFonts w:ascii="Verdana" w:eastAsia="Times New Roman" w:hAnsi="Verdana" w:cs="Tahoma"/>
          <w:color w:val="333333"/>
          <w:kern w:val="0"/>
          <w:lang w:eastAsia="de-CH"/>
          <w14:ligatures w14:val="none"/>
        </w:rPr>
      </w:pPr>
      <w:r>
        <w:rPr>
          <w:rFonts w:ascii="Verdana" w:eastAsia="Times New Roman" w:hAnsi="Verdana" w:cs="Tahoma"/>
          <w:color w:val="333333"/>
          <w:kern w:val="0"/>
          <w:lang w:eastAsia="de-CH"/>
          <w14:ligatures w14:val="none"/>
        </w:rPr>
        <w:t>Führen einer direkten</w:t>
      </w:r>
      <w:r w:rsidR="00A83265" w:rsidRPr="00472F1E">
        <w:rPr>
          <w:rFonts w:ascii="Verdana" w:eastAsia="Times New Roman" w:hAnsi="Verdana" w:cs="Tahoma"/>
          <w:color w:val="333333"/>
          <w:kern w:val="0"/>
          <w:lang w:eastAsia="de-CH"/>
          <w14:ligatures w14:val="none"/>
        </w:rPr>
        <w:t xml:space="preserve"> Kommunikation</w:t>
      </w:r>
      <w:r w:rsidR="00E71060">
        <w:rPr>
          <w:rFonts w:ascii="Verdana" w:eastAsia="Times New Roman" w:hAnsi="Verdana" w:cs="Tahoma"/>
          <w:color w:val="333333"/>
          <w:kern w:val="0"/>
          <w:lang w:eastAsia="de-CH"/>
          <w14:ligatures w14:val="none"/>
        </w:rPr>
        <w:t xml:space="preserve"> mit Vorgesetzten und Teammitgliedern.</w:t>
      </w:r>
    </w:p>
    <w:p w14:paraId="4964C113" w14:textId="42848F98" w:rsidR="004704F4" w:rsidRPr="00472F1E" w:rsidRDefault="004704F4" w:rsidP="00472F1E">
      <w:pPr>
        <w:pStyle w:val="Listenabsatz"/>
        <w:numPr>
          <w:ilvl w:val="0"/>
          <w:numId w:val="4"/>
        </w:numPr>
        <w:spacing w:after="120" w:line="360" w:lineRule="auto"/>
        <w:ind w:left="567" w:hanging="578"/>
        <w:rPr>
          <w:rFonts w:ascii="Verdana" w:eastAsia="Times New Roman" w:hAnsi="Verdana" w:cs="Tahoma"/>
          <w:color w:val="333333"/>
          <w:kern w:val="0"/>
          <w:lang w:eastAsia="de-CH"/>
          <w14:ligatures w14:val="none"/>
        </w:rPr>
      </w:pPr>
      <w:r>
        <w:rPr>
          <w:rFonts w:ascii="Verdana" w:eastAsia="Times New Roman" w:hAnsi="Verdana" w:cs="Tahoma"/>
          <w:color w:val="333333"/>
          <w:kern w:val="0"/>
          <w:lang w:eastAsia="de-CH"/>
          <w14:ligatures w14:val="none"/>
        </w:rPr>
        <w:t>Eigene Grenzen wahrnehmen und die Bedürfnisse mitteilen.</w:t>
      </w:r>
    </w:p>
    <w:p w14:paraId="05AB6B28" w14:textId="32722F54" w:rsidR="00A83265" w:rsidRDefault="00A83265" w:rsidP="00472F1E">
      <w:pPr>
        <w:pStyle w:val="Listenabsatz"/>
        <w:numPr>
          <w:ilvl w:val="0"/>
          <w:numId w:val="4"/>
        </w:numPr>
        <w:spacing w:after="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Vorbereiten der Lernbegleitung gemäss den betrieblichen Vorgaben</w:t>
      </w:r>
      <w:bookmarkStart w:id="1" w:name="_GoBack"/>
      <w:bookmarkEnd w:id="1"/>
      <w:r w:rsidR="009B28A9" w:rsidRPr="00472F1E">
        <w:rPr>
          <w:rFonts w:ascii="Verdana" w:eastAsia="Times New Roman" w:hAnsi="Verdana" w:cs="Tahoma"/>
          <w:color w:val="333333"/>
          <w:kern w:val="0"/>
          <w:lang w:eastAsia="de-CH"/>
          <w14:ligatures w14:val="none"/>
        </w:rPr>
        <w:t>.</w:t>
      </w:r>
    </w:p>
    <w:p w14:paraId="618E7411" w14:textId="77777777" w:rsidR="00472F1E" w:rsidRDefault="00472F1E" w:rsidP="00472F1E">
      <w:pPr>
        <w:pStyle w:val="Listenabsatz"/>
        <w:numPr>
          <w:ilvl w:val="0"/>
          <w:numId w:val="4"/>
        </w:numPr>
        <w:spacing w:after="0" w:line="360" w:lineRule="auto"/>
        <w:ind w:left="567" w:hanging="578"/>
        <w:rPr>
          <w:rFonts w:ascii="Verdana" w:eastAsia="Times New Roman" w:hAnsi="Verdana" w:cs="Tahoma"/>
          <w:color w:val="333333"/>
          <w:kern w:val="0"/>
          <w:lang w:eastAsia="de-CH"/>
          <w14:ligatures w14:val="none"/>
        </w:rPr>
      </w:pPr>
    </w:p>
    <w:p w14:paraId="516E3B98" w14:textId="1FD6E618" w:rsidR="00195778" w:rsidRPr="006F5BF3" w:rsidRDefault="00195778" w:rsidP="009B3353">
      <w:pPr>
        <w:spacing w:after="0"/>
        <w:rPr>
          <w:rFonts w:ascii="Verdana" w:hAnsi="Verdana"/>
        </w:rPr>
      </w:pPr>
    </w:p>
    <w:p w14:paraId="3369D1C1" w14:textId="07CF2BFC" w:rsidR="00472F1E" w:rsidRDefault="00472F1E" w:rsidP="009B3353">
      <w:pPr>
        <w:spacing w:after="120" w:line="240" w:lineRule="auto"/>
        <w:outlineLvl w:val="2"/>
        <w:rPr>
          <w:rFonts w:ascii="Verdana" w:eastAsia="Times New Roman" w:hAnsi="Verdana" w:cs="Tahoma"/>
          <w:b/>
          <w:bCs/>
          <w:color w:val="333333"/>
          <w:kern w:val="0"/>
          <w:lang w:eastAsia="de-CH"/>
          <w14:ligatures w14:val="none"/>
        </w:rPr>
      </w:pPr>
    </w:p>
    <w:p w14:paraId="418AAED8" w14:textId="76E4C8A2" w:rsidR="00C67E76" w:rsidRPr="006F5BF3" w:rsidRDefault="00C67E76" w:rsidP="009B3353">
      <w:pPr>
        <w:spacing w:after="120" w:line="240" w:lineRule="auto"/>
        <w:outlineLvl w:val="2"/>
        <w:rPr>
          <w:rFonts w:ascii="Verdana" w:eastAsia="Times New Roman" w:hAnsi="Verdana" w:cs="Tahoma"/>
          <w:b/>
          <w:bCs/>
          <w:color w:val="333333"/>
          <w:kern w:val="0"/>
          <w:lang w:eastAsia="de-CH"/>
          <w14:ligatures w14:val="none"/>
        </w:rPr>
      </w:pPr>
      <w:r w:rsidRPr="006F5BF3">
        <w:rPr>
          <w:rFonts w:ascii="Verdana" w:eastAsia="Times New Roman" w:hAnsi="Verdana" w:cs="Tahoma"/>
          <w:b/>
          <w:bCs/>
          <w:color w:val="333333"/>
          <w:kern w:val="0"/>
          <w:lang w:eastAsia="de-CH"/>
          <w14:ligatures w14:val="none"/>
        </w:rPr>
        <w:t>Aufgaben der Berufsbildnerin / des Berufsbildners</w:t>
      </w:r>
    </w:p>
    <w:p w14:paraId="00627A13" w14:textId="469E5873" w:rsidR="00C67E76" w:rsidRDefault="00C67E76"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Die lernende Person gemäss den Zielen der Bildungsverordnung ausbilden</w:t>
      </w:r>
      <w:r w:rsidR="009B28A9" w:rsidRPr="00472F1E">
        <w:rPr>
          <w:rFonts w:ascii="Verdana" w:eastAsia="Times New Roman" w:hAnsi="Verdana" w:cs="Tahoma"/>
          <w:color w:val="333333"/>
          <w:kern w:val="0"/>
          <w:lang w:eastAsia="de-CH"/>
          <w14:ligatures w14:val="none"/>
        </w:rPr>
        <w:t>.</w:t>
      </w:r>
    </w:p>
    <w:p w14:paraId="43B41E40" w14:textId="551E93D9" w:rsidR="00511ECF" w:rsidRPr="00511ECF" w:rsidRDefault="00511ECF" w:rsidP="00511ECF">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Alle wichtigen Unterlagen abgeben und erklären, sowie in den Betrieb einführen.</w:t>
      </w:r>
    </w:p>
    <w:p w14:paraId="3AE8305C" w14:textId="32F99F4B" w:rsidR="00A83265" w:rsidRPr="00472F1E" w:rsidRDefault="00A83265"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Eine tägliche Ansprechperson planen</w:t>
      </w:r>
      <w:r w:rsidR="00A44195">
        <w:rPr>
          <w:rFonts w:ascii="Verdana" w:eastAsia="Times New Roman" w:hAnsi="Verdana" w:cs="Tahoma"/>
          <w:color w:val="333333"/>
          <w:kern w:val="0"/>
          <w:lang w:eastAsia="de-CH"/>
          <w14:ligatures w14:val="none"/>
        </w:rPr>
        <w:t xml:space="preserve"> (bei Abwesenheit der BB)</w:t>
      </w:r>
    </w:p>
    <w:p w14:paraId="5CF1EA11" w14:textId="024D99F1" w:rsidR="00C67E76" w:rsidRPr="00472F1E" w:rsidRDefault="00C67E76"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Die Fürsorgepflicht gegenüber der lernenden Person wahrnehmen</w:t>
      </w:r>
      <w:r w:rsidR="009B28A9" w:rsidRPr="00472F1E">
        <w:rPr>
          <w:rFonts w:ascii="Verdana" w:eastAsia="Times New Roman" w:hAnsi="Verdana" w:cs="Tahoma"/>
          <w:color w:val="333333"/>
          <w:kern w:val="0"/>
          <w:lang w:eastAsia="de-CH"/>
          <w14:ligatures w14:val="none"/>
        </w:rPr>
        <w:t>.</w:t>
      </w:r>
    </w:p>
    <w:p w14:paraId="773E224B" w14:textId="29B4064F" w:rsidR="00C67E76" w:rsidRPr="00472F1E" w:rsidRDefault="00A44195"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Pr>
          <w:rFonts w:ascii="Verdana" w:eastAsia="Times New Roman" w:hAnsi="Verdana" w:cs="Tahoma"/>
          <w:color w:val="333333"/>
          <w:kern w:val="0"/>
          <w:lang w:eastAsia="de-CH"/>
          <w14:ligatures w14:val="none"/>
        </w:rPr>
        <w:t xml:space="preserve">Den </w:t>
      </w:r>
      <w:r w:rsidR="00C67E76" w:rsidRPr="00472F1E">
        <w:rPr>
          <w:rFonts w:ascii="Verdana" w:eastAsia="Times New Roman" w:hAnsi="Verdana" w:cs="Tahoma"/>
          <w:color w:val="333333"/>
          <w:kern w:val="0"/>
          <w:lang w:eastAsia="de-CH"/>
          <w14:ligatures w14:val="none"/>
        </w:rPr>
        <w:t>Bildungsplan erläutern</w:t>
      </w:r>
      <w:r w:rsidR="009B28A9" w:rsidRPr="00472F1E">
        <w:rPr>
          <w:rFonts w:ascii="Verdana" w:eastAsia="Times New Roman" w:hAnsi="Verdana" w:cs="Tahoma"/>
          <w:color w:val="333333"/>
          <w:kern w:val="0"/>
          <w:lang w:eastAsia="de-CH"/>
          <w14:ligatures w14:val="none"/>
        </w:rPr>
        <w:t>.</w:t>
      </w:r>
    </w:p>
    <w:p w14:paraId="25B68B76" w14:textId="7BA42FDF" w:rsidR="00C67E76" w:rsidRPr="00472F1E" w:rsidRDefault="00C67E76"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 xml:space="preserve">Führen der Lerndokumentation </w:t>
      </w:r>
      <w:r w:rsidR="00511ECF">
        <w:rPr>
          <w:rFonts w:ascii="Verdana" w:eastAsia="Times New Roman" w:hAnsi="Verdana" w:cs="Tahoma"/>
          <w:color w:val="333333"/>
          <w:kern w:val="0"/>
          <w:lang w:eastAsia="de-CH"/>
          <w14:ligatures w14:val="none"/>
        </w:rPr>
        <w:t>instruieren</w:t>
      </w:r>
      <w:r w:rsidRPr="00472F1E">
        <w:rPr>
          <w:rFonts w:ascii="Verdana" w:eastAsia="Times New Roman" w:hAnsi="Verdana" w:cs="Tahoma"/>
          <w:color w:val="333333"/>
          <w:kern w:val="0"/>
          <w:lang w:eastAsia="de-CH"/>
          <w14:ligatures w14:val="none"/>
        </w:rPr>
        <w:t xml:space="preserve"> und unterstützend begleiten</w:t>
      </w:r>
      <w:r w:rsidR="009B28A9" w:rsidRPr="00472F1E">
        <w:rPr>
          <w:rFonts w:ascii="Verdana" w:eastAsia="Times New Roman" w:hAnsi="Verdana" w:cs="Tahoma"/>
          <w:color w:val="333333"/>
          <w:kern w:val="0"/>
          <w:lang w:eastAsia="de-CH"/>
          <w14:ligatures w14:val="none"/>
        </w:rPr>
        <w:t>.</w:t>
      </w:r>
    </w:p>
    <w:p w14:paraId="6710FD37" w14:textId="3101D6DB" w:rsidR="00C67E76" w:rsidRPr="00472F1E" w:rsidRDefault="00511ECF"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Pr>
          <w:rFonts w:ascii="Verdana" w:eastAsia="Times New Roman" w:hAnsi="Verdana" w:cs="Tahoma"/>
          <w:color w:val="333333"/>
          <w:kern w:val="0"/>
          <w:lang w:eastAsia="de-CH"/>
          <w14:ligatures w14:val="none"/>
        </w:rPr>
        <w:t>Erwartungen über die b</w:t>
      </w:r>
      <w:r w:rsidR="004704F4">
        <w:rPr>
          <w:rFonts w:ascii="Verdana" w:eastAsia="Times New Roman" w:hAnsi="Verdana" w:cs="Tahoma"/>
          <w:color w:val="333333"/>
          <w:kern w:val="0"/>
          <w:lang w:eastAsia="de-CH"/>
          <w14:ligatures w14:val="none"/>
        </w:rPr>
        <w:t xml:space="preserve">etriebliche </w:t>
      </w:r>
      <w:r w:rsidR="00C67E76" w:rsidRPr="00472F1E">
        <w:rPr>
          <w:rFonts w:ascii="Verdana" w:eastAsia="Times New Roman" w:hAnsi="Verdana" w:cs="Tahoma"/>
          <w:color w:val="333333"/>
          <w:kern w:val="0"/>
          <w:lang w:eastAsia="de-CH"/>
          <w14:ligatures w14:val="none"/>
        </w:rPr>
        <w:t>Ablage der Dokumente der be</w:t>
      </w:r>
      <w:r w:rsidR="004704F4">
        <w:rPr>
          <w:rFonts w:ascii="Verdana" w:eastAsia="Times New Roman" w:hAnsi="Verdana" w:cs="Tahoma"/>
          <w:color w:val="333333"/>
          <w:kern w:val="0"/>
          <w:lang w:eastAsia="de-CH"/>
          <w14:ligatures w14:val="none"/>
        </w:rPr>
        <w:t xml:space="preserve">ruflichen Grundbildung </w:t>
      </w:r>
      <w:r w:rsidR="00A44195">
        <w:rPr>
          <w:rFonts w:ascii="Verdana" w:eastAsia="Times New Roman" w:hAnsi="Verdana" w:cs="Tahoma"/>
          <w:color w:val="333333"/>
          <w:kern w:val="0"/>
          <w:lang w:eastAsia="de-CH"/>
          <w14:ligatures w14:val="none"/>
        </w:rPr>
        <w:t>mitteilen</w:t>
      </w:r>
      <w:r w:rsidR="004704F4">
        <w:rPr>
          <w:rFonts w:ascii="Verdana" w:eastAsia="Times New Roman" w:hAnsi="Verdana" w:cs="Tahoma"/>
          <w:color w:val="333333"/>
          <w:kern w:val="0"/>
          <w:lang w:eastAsia="de-CH"/>
          <w14:ligatures w14:val="none"/>
        </w:rPr>
        <w:t>.</w:t>
      </w:r>
    </w:p>
    <w:p w14:paraId="11CF0E89" w14:textId="232CF17B" w:rsidR="00C67E76" w:rsidRPr="00472F1E" w:rsidRDefault="00C67E76"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Zu Beginn und während der beruflichen Grundbildung Informationen zur Unfallverhütung und zum Gesundheits- und Umweltschutz weitergeben</w:t>
      </w:r>
      <w:r w:rsidR="009B28A9" w:rsidRPr="00472F1E">
        <w:rPr>
          <w:rFonts w:ascii="Verdana" w:eastAsia="Times New Roman" w:hAnsi="Verdana" w:cs="Tahoma"/>
          <w:color w:val="333333"/>
          <w:kern w:val="0"/>
          <w:lang w:eastAsia="de-CH"/>
          <w14:ligatures w14:val="none"/>
        </w:rPr>
        <w:t>.</w:t>
      </w:r>
    </w:p>
    <w:p w14:paraId="018B68E2" w14:textId="6F5DEE77" w:rsidR="00472F1E" w:rsidRDefault="00C67E76"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Jedes Semester Lernziele vereinbaren, in einem Gespräch besprechen</w:t>
      </w:r>
      <w:r w:rsidR="00472F1E">
        <w:rPr>
          <w:rFonts w:ascii="Verdana" w:eastAsia="Times New Roman" w:hAnsi="Verdana" w:cs="Tahoma"/>
          <w:color w:val="333333"/>
          <w:kern w:val="0"/>
          <w:lang w:eastAsia="de-CH"/>
          <w14:ligatures w14:val="none"/>
        </w:rPr>
        <w:t>.</w:t>
      </w:r>
      <w:r w:rsidRPr="00472F1E">
        <w:rPr>
          <w:rFonts w:ascii="Verdana" w:eastAsia="Times New Roman" w:hAnsi="Verdana" w:cs="Tahoma"/>
          <w:color w:val="333333"/>
          <w:kern w:val="0"/>
          <w:lang w:eastAsia="de-CH"/>
          <w14:ligatures w14:val="none"/>
        </w:rPr>
        <w:t xml:space="preserve"> </w:t>
      </w:r>
    </w:p>
    <w:p w14:paraId="4F6D524B" w14:textId="00FB6E44" w:rsidR="00C67E76" w:rsidRPr="00472F1E" w:rsidRDefault="004704F4"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Pr>
          <w:rFonts w:ascii="Verdana" w:eastAsia="Times New Roman" w:hAnsi="Verdana" w:cs="Tahoma"/>
          <w:color w:val="333333"/>
          <w:kern w:val="0"/>
          <w:lang w:eastAsia="de-CH"/>
          <w14:ligatures w14:val="none"/>
        </w:rPr>
        <w:t>Pro Semester einen</w:t>
      </w:r>
      <w:r w:rsidR="00C67E76" w:rsidRPr="00472F1E">
        <w:rPr>
          <w:rFonts w:ascii="Verdana" w:eastAsia="Times New Roman" w:hAnsi="Verdana" w:cs="Tahoma"/>
          <w:color w:val="333333"/>
          <w:kern w:val="0"/>
          <w:lang w:eastAsia="de-CH"/>
          <w14:ligatures w14:val="none"/>
        </w:rPr>
        <w:t xml:space="preserve"> Bildungsbericht erstellen</w:t>
      </w:r>
      <w:r w:rsidR="00692271" w:rsidRPr="00472F1E">
        <w:rPr>
          <w:rFonts w:ascii="Verdana" w:eastAsia="Times New Roman" w:hAnsi="Verdana" w:cs="Tahoma"/>
          <w:color w:val="333333"/>
          <w:kern w:val="0"/>
          <w:lang w:eastAsia="de-CH"/>
          <w14:ligatures w14:val="none"/>
        </w:rPr>
        <w:t xml:space="preserve"> und besprechen</w:t>
      </w:r>
      <w:r w:rsidR="009B28A9" w:rsidRPr="00472F1E">
        <w:rPr>
          <w:rFonts w:ascii="Verdana" w:eastAsia="Times New Roman" w:hAnsi="Verdana" w:cs="Tahoma"/>
          <w:color w:val="333333"/>
          <w:kern w:val="0"/>
          <w:lang w:eastAsia="de-CH"/>
          <w14:ligatures w14:val="none"/>
        </w:rPr>
        <w:t>.</w:t>
      </w:r>
    </w:p>
    <w:p w14:paraId="2FFAEDC0" w14:textId="3319E1BC" w:rsidR="00C67E76" w:rsidRPr="00472F1E" w:rsidRDefault="00C67E76"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Lerndokumentation monatlich kontrollieren und ein schriftliches Feedback geben</w:t>
      </w:r>
      <w:r w:rsidR="009B28A9" w:rsidRPr="00472F1E">
        <w:rPr>
          <w:rFonts w:ascii="Verdana" w:eastAsia="Times New Roman" w:hAnsi="Verdana" w:cs="Tahoma"/>
          <w:color w:val="333333"/>
          <w:kern w:val="0"/>
          <w:lang w:eastAsia="de-CH"/>
          <w14:ligatures w14:val="none"/>
        </w:rPr>
        <w:t>.</w:t>
      </w:r>
      <w:r w:rsidRPr="00472F1E">
        <w:rPr>
          <w:rFonts w:ascii="Verdana" w:eastAsia="Times New Roman" w:hAnsi="Verdana" w:cs="Tahoma"/>
          <w:color w:val="333333"/>
          <w:kern w:val="0"/>
          <w:lang w:eastAsia="de-CH"/>
          <w14:ligatures w14:val="none"/>
        </w:rPr>
        <w:t> </w:t>
      </w:r>
    </w:p>
    <w:p w14:paraId="3B0E162F" w14:textId="1F11F9A9" w:rsidR="00A83265" w:rsidRPr="00472F1E" w:rsidRDefault="00A83265"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 xml:space="preserve">Lernbegleitungen </w:t>
      </w:r>
      <w:r w:rsidR="00472F1E" w:rsidRPr="00472F1E">
        <w:rPr>
          <w:rFonts w:ascii="Verdana" w:eastAsia="Times New Roman" w:hAnsi="Verdana" w:cs="Tahoma"/>
          <w:color w:val="FF0000"/>
          <w:kern w:val="0"/>
          <w:lang w:eastAsia="de-CH"/>
          <w14:ligatures w14:val="none"/>
        </w:rPr>
        <w:t xml:space="preserve">(wie oft) </w:t>
      </w:r>
      <w:r w:rsidRPr="00472F1E">
        <w:rPr>
          <w:rFonts w:ascii="Verdana" w:eastAsia="Times New Roman" w:hAnsi="Verdana" w:cs="Tahoma"/>
          <w:color w:val="333333"/>
          <w:kern w:val="0"/>
          <w:lang w:eastAsia="de-CH"/>
          <w14:ligatures w14:val="none"/>
        </w:rPr>
        <w:t>durchführen</w:t>
      </w:r>
      <w:r w:rsidR="009B28A9" w:rsidRPr="00472F1E">
        <w:rPr>
          <w:rFonts w:ascii="Verdana" w:eastAsia="Times New Roman" w:hAnsi="Verdana" w:cs="Tahoma"/>
          <w:color w:val="333333"/>
          <w:kern w:val="0"/>
          <w:lang w:eastAsia="de-CH"/>
          <w14:ligatures w14:val="none"/>
        </w:rPr>
        <w:t>.</w:t>
      </w:r>
    </w:p>
    <w:p w14:paraId="23E151C4" w14:textId="4C9E6ECC" w:rsidR="00A83265" w:rsidRPr="00472F1E" w:rsidRDefault="00A83265"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Lernzeit zur Verfügung stellen</w:t>
      </w:r>
      <w:r w:rsidR="009B28A9" w:rsidRPr="00472F1E">
        <w:rPr>
          <w:rFonts w:ascii="Verdana" w:eastAsia="Times New Roman" w:hAnsi="Verdana" w:cs="Tahoma"/>
          <w:color w:val="333333"/>
          <w:kern w:val="0"/>
          <w:lang w:eastAsia="de-CH"/>
          <w14:ligatures w14:val="none"/>
        </w:rPr>
        <w:t>.</w:t>
      </w:r>
    </w:p>
    <w:p w14:paraId="487FA4CF" w14:textId="62641B1E" w:rsidR="00C67E76" w:rsidRPr="00472F1E" w:rsidRDefault="00291ACB"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sidRPr="00472F1E">
        <w:rPr>
          <w:rFonts w:ascii="Verdana" w:eastAsia="Times New Roman" w:hAnsi="Verdana" w:cs="Tahoma"/>
          <w:color w:val="333333"/>
          <w:kern w:val="0"/>
          <w:lang w:eastAsia="de-CH"/>
          <w14:ligatures w14:val="none"/>
        </w:rPr>
        <w:t>Durchführen von Kompetenznachweisen am Ende eines Semesters</w:t>
      </w:r>
      <w:r w:rsidR="009B28A9" w:rsidRPr="00472F1E">
        <w:rPr>
          <w:rFonts w:ascii="Verdana" w:eastAsia="Times New Roman" w:hAnsi="Verdana" w:cs="Tahoma"/>
          <w:color w:val="333333"/>
          <w:kern w:val="0"/>
          <w:lang w:eastAsia="de-CH"/>
          <w14:ligatures w14:val="none"/>
        </w:rPr>
        <w:t>.</w:t>
      </w:r>
    </w:p>
    <w:p w14:paraId="63E26CAB" w14:textId="51E93242" w:rsidR="00C67E76" w:rsidRPr="00472F1E" w:rsidRDefault="00472F1E" w:rsidP="00472F1E">
      <w:pPr>
        <w:pStyle w:val="Listenabsatz"/>
        <w:numPr>
          <w:ilvl w:val="0"/>
          <w:numId w:val="5"/>
        </w:numPr>
        <w:spacing w:after="120" w:line="360" w:lineRule="auto"/>
        <w:ind w:left="567" w:hanging="578"/>
        <w:rPr>
          <w:rFonts w:ascii="Verdana" w:eastAsia="Times New Roman" w:hAnsi="Verdana" w:cs="Tahoma"/>
          <w:color w:val="333333"/>
          <w:kern w:val="0"/>
          <w:lang w:eastAsia="de-CH"/>
          <w14:ligatures w14:val="none"/>
        </w:rPr>
      </w:pPr>
      <w:r>
        <w:rPr>
          <w:rFonts w:ascii="Verdana" w:eastAsia="Times New Roman" w:hAnsi="Verdana" w:cs="Tahoma"/>
          <w:color w:val="333333"/>
          <w:kern w:val="0"/>
          <w:lang w:eastAsia="de-CH"/>
          <w14:ligatures w14:val="none"/>
        </w:rPr>
        <w:t>Koordination der drei Lernorte:</w:t>
      </w:r>
      <w:r w:rsidR="00C67E76" w:rsidRPr="00472F1E">
        <w:rPr>
          <w:rFonts w:ascii="Verdana" w:eastAsia="Times New Roman" w:hAnsi="Verdana" w:cs="Tahoma"/>
          <w:color w:val="333333"/>
          <w:kern w:val="0"/>
          <w:lang w:eastAsia="de-CH"/>
          <w14:ligatures w14:val="none"/>
        </w:rPr>
        <w:t xml:space="preserve"> Lehrbetrieb, Berufsfa</w:t>
      </w:r>
      <w:r w:rsidR="00A83265" w:rsidRPr="00472F1E">
        <w:rPr>
          <w:rFonts w:ascii="Verdana" w:eastAsia="Times New Roman" w:hAnsi="Verdana" w:cs="Tahoma"/>
          <w:color w:val="333333"/>
          <w:kern w:val="0"/>
          <w:lang w:eastAsia="de-CH"/>
          <w14:ligatures w14:val="none"/>
        </w:rPr>
        <w:t>chschule, überbetriebliches Kur</w:t>
      </w:r>
      <w:r>
        <w:rPr>
          <w:rFonts w:ascii="Verdana" w:eastAsia="Times New Roman" w:hAnsi="Verdana" w:cs="Tahoma"/>
          <w:color w:val="333333"/>
          <w:kern w:val="0"/>
          <w:lang w:eastAsia="de-CH"/>
          <w14:ligatures w14:val="none"/>
        </w:rPr>
        <w:t xml:space="preserve">szentrum </w:t>
      </w:r>
      <w:r w:rsidR="00C67E76" w:rsidRPr="00472F1E">
        <w:rPr>
          <w:rFonts w:ascii="Verdana" w:eastAsia="Times New Roman" w:hAnsi="Verdana" w:cs="Tahoma"/>
          <w:color w:val="333333"/>
          <w:kern w:val="0"/>
          <w:lang w:eastAsia="de-CH"/>
          <w14:ligatures w14:val="none"/>
        </w:rPr>
        <w:t>(Kontakt aufrechterhalten)</w:t>
      </w:r>
      <w:r w:rsidR="009B28A9" w:rsidRPr="00472F1E">
        <w:rPr>
          <w:rFonts w:ascii="Verdana" w:eastAsia="Times New Roman" w:hAnsi="Verdana" w:cs="Tahoma"/>
          <w:color w:val="333333"/>
          <w:kern w:val="0"/>
          <w:lang w:eastAsia="de-CH"/>
          <w14:ligatures w14:val="none"/>
        </w:rPr>
        <w:t>.</w:t>
      </w:r>
    </w:p>
    <w:p w14:paraId="006FC34D" w14:textId="5DC88163" w:rsidR="00C67E76" w:rsidRDefault="00A44195" w:rsidP="00472F1E">
      <w:pPr>
        <w:pStyle w:val="Listenabsatz"/>
        <w:numPr>
          <w:ilvl w:val="0"/>
          <w:numId w:val="5"/>
        </w:numPr>
        <w:spacing w:after="0" w:line="360" w:lineRule="auto"/>
        <w:ind w:left="567" w:hanging="578"/>
        <w:rPr>
          <w:rFonts w:ascii="Verdana" w:eastAsia="Times New Roman" w:hAnsi="Verdana" w:cs="Tahoma"/>
          <w:color w:val="333333"/>
          <w:kern w:val="0"/>
          <w:lang w:eastAsia="de-CH"/>
          <w14:ligatures w14:val="none"/>
        </w:rPr>
      </w:pPr>
      <w:r>
        <w:rPr>
          <w:rFonts w:ascii="Verdana" w:eastAsia="Times New Roman" w:hAnsi="Verdana" w:cs="Tahoma"/>
          <w:color w:val="333333"/>
          <w:kern w:val="0"/>
          <w:lang w:eastAsia="de-CH"/>
          <w14:ligatures w14:val="none"/>
        </w:rPr>
        <w:t xml:space="preserve">Den </w:t>
      </w:r>
      <w:r w:rsidR="00C67E76" w:rsidRPr="00472F1E">
        <w:rPr>
          <w:rFonts w:ascii="Verdana" w:eastAsia="Times New Roman" w:hAnsi="Verdana" w:cs="Tahoma"/>
          <w:color w:val="333333"/>
          <w:kern w:val="0"/>
          <w:lang w:eastAsia="de-CH"/>
          <w14:ligatures w14:val="none"/>
        </w:rPr>
        <w:t>Kontakt zu den Eltern pflegen</w:t>
      </w:r>
      <w:r>
        <w:rPr>
          <w:rFonts w:ascii="Verdana" w:eastAsia="Times New Roman" w:hAnsi="Verdana" w:cs="Tahoma"/>
          <w:color w:val="333333"/>
          <w:kern w:val="0"/>
          <w:lang w:eastAsia="de-CH"/>
          <w14:ligatures w14:val="none"/>
        </w:rPr>
        <w:t>.</w:t>
      </w:r>
    </w:p>
    <w:p w14:paraId="49F69C51" w14:textId="77777777" w:rsidR="000B0346" w:rsidRPr="00472F1E" w:rsidRDefault="000B0346" w:rsidP="00472F1E">
      <w:pPr>
        <w:pStyle w:val="Listenabsatz"/>
        <w:numPr>
          <w:ilvl w:val="0"/>
          <w:numId w:val="5"/>
        </w:numPr>
        <w:spacing w:after="0" w:line="360" w:lineRule="auto"/>
        <w:ind w:left="567" w:hanging="578"/>
        <w:rPr>
          <w:rFonts w:ascii="Verdana" w:eastAsia="Times New Roman" w:hAnsi="Verdana" w:cs="Tahoma"/>
          <w:color w:val="333333"/>
          <w:kern w:val="0"/>
          <w:lang w:eastAsia="de-CH"/>
          <w14:ligatures w14:val="none"/>
        </w:rPr>
      </w:pPr>
    </w:p>
    <w:p w14:paraId="16613652" w14:textId="14D7A1B3" w:rsidR="00C67E76" w:rsidRDefault="00C67E76" w:rsidP="009B3353">
      <w:pPr>
        <w:rPr>
          <w:rFonts w:ascii="Verdana" w:hAnsi="Verdana"/>
        </w:rPr>
      </w:pPr>
    </w:p>
    <w:p w14:paraId="2F631470" w14:textId="0713E050" w:rsidR="000B0346" w:rsidRDefault="000B0346" w:rsidP="009B3353">
      <w:pPr>
        <w:rPr>
          <w:rFonts w:ascii="Verdana" w:hAnsi="Verdana"/>
        </w:rPr>
      </w:pPr>
    </w:p>
    <w:p w14:paraId="20910573" w14:textId="768AE2F1" w:rsidR="000B0346" w:rsidRDefault="000B0346" w:rsidP="009B3353">
      <w:pPr>
        <w:rPr>
          <w:rFonts w:ascii="Verdana" w:hAnsi="Verdana"/>
        </w:rPr>
      </w:pPr>
    </w:p>
    <w:p w14:paraId="49313368" w14:textId="48C1E3D8" w:rsidR="000B0346" w:rsidRDefault="000B0346" w:rsidP="009B3353">
      <w:pPr>
        <w:rPr>
          <w:rFonts w:ascii="Verdana" w:hAnsi="Verdana"/>
        </w:rPr>
      </w:pPr>
    </w:p>
    <w:p w14:paraId="514EB7B3" w14:textId="77777777" w:rsidR="004704F4" w:rsidRDefault="004704F4" w:rsidP="009B3353">
      <w:pPr>
        <w:rPr>
          <w:rFonts w:ascii="Verdana" w:hAnsi="Verdana"/>
        </w:rPr>
      </w:pPr>
    </w:p>
    <w:p w14:paraId="05B0B2A0" w14:textId="66C1587F" w:rsidR="000B0346" w:rsidRDefault="000B0346" w:rsidP="009B3353">
      <w:pPr>
        <w:rPr>
          <w:rFonts w:ascii="Verdana" w:hAnsi="Verdana"/>
        </w:rPr>
      </w:pPr>
    </w:p>
    <w:p w14:paraId="226CFF11" w14:textId="4A81FD7A" w:rsidR="000B0346" w:rsidRDefault="000B0346" w:rsidP="009B3353">
      <w:pPr>
        <w:rPr>
          <w:rFonts w:ascii="Verdana" w:hAnsi="Verdana"/>
        </w:rPr>
      </w:pPr>
    </w:p>
    <w:p w14:paraId="77E6040A" w14:textId="4E35E1DA" w:rsidR="000B0346" w:rsidRDefault="000B0346" w:rsidP="009B3353">
      <w:pPr>
        <w:rPr>
          <w:rFonts w:ascii="Verdana" w:hAnsi="Verdana"/>
        </w:rPr>
      </w:pPr>
    </w:p>
    <w:p w14:paraId="5F325644" w14:textId="62FF9695" w:rsidR="009925C5" w:rsidRDefault="009925C5" w:rsidP="009B3353">
      <w:pPr>
        <w:rPr>
          <w:rFonts w:ascii="Verdana" w:hAnsi="Verdana"/>
        </w:rPr>
      </w:pPr>
    </w:p>
    <w:p w14:paraId="16A7C32B" w14:textId="132763A0" w:rsidR="006F5BF3" w:rsidRPr="004248FD" w:rsidRDefault="006F5BF3" w:rsidP="009B3353">
      <w:pPr>
        <w:pStyle w:val="StandardWeb"/>
        <w:rPr>
          <w:rFonts w:ascii="Verdana" w:hAnsi="Verdana"/>
          <w:color w:val="000000"/>
          <w:sz w:val="22"/>
          <w:szCs w:val="22"/>
        </w:rPr>
      </w:pPr>
      <w:r w:rsidRPr="006F5BF3">
        <w:rPr>
          <w:rFonts w:ascii="Verdana" w:hAnsi="Verdana"/>
          <w:color w:val="000000"/>
          <w:sz w:val="22"/>
          <w:szCs w:val="22"/>
        </w:rPr>
        <w:t>Mit den Lern</w:t>
      </w:r>
      <w:r w:rsidR="004248FD">
        <w:rPr>
          <w:rFonts w:ascii="Verdana" w:hAnsi="Verdana"/>
          <w:color w:val="000000"/>
          <w:sz w:val="22"/>
          <w:szCs w:val="22"/>
        </w:rPr>
        <w:t>journalen</w:t>
      </w:r>
      <w:r w:rsidRPr="006F5BF3">
        <w:rPr>
          <w:rFonts w:ascii="Verdana" w:hAnsi="Verdana"/>
          <w:color w:val="000000"/>
          <w:sz w:val="22"/>
          <w:szCs w:val="22"/>
        </w:rPr>
        <w:t xml:space="preserve"> dokumentieren Sie Ihre Arbeiten, die erworbenen Handlungskompetenzen sowie Ihre Erfahrungen und legen sich ein persönliches Nachschlagewerk an. Ihr Berufsbildner oder Ihre Berufsbildnerin ersieht aus der Dokumentation den Bildungsverlauf, Ihr Berufsinteresse und Ihr persönliches Engagement. Je besser Sie also die Lerndokumentation führen, desto nützlicher kann sie Ihnen sein. </w:t>
      </w:r>
      <w:bookmarkStart w:id="2" w:name="a19068"/>
      <w:bookmarkEnd w:id="2"/>
    </w:p>
    <w:p w14:paraId="2A149351" w14:textId="7F9199E8" w:rsidR="006F5BF3" w:rsidRPr="006F5BF3" w:rsidRDefault="006F5BF3" w:rsidP="009B3353">
      <w:pPr>
        <w:pStyle w:val="StandardWeb"/>
        <w:rPr>
          <w:rFonts w:ascii="Verdana" w:hAnsi="Verdana"/>
          <w:color w:val="000000"/>
          <w:sz w:val="22"/>
          <w:szCs w:val="22"/>
        </w:rPr>
      </w:pPr>
      <w:r w:rsidRPr="006F5BF3">
        <w:rPr>
          <w:rFonts w:ascii="Verdana" w:hAnsi="Verdana"/>
          <w:color w:val="000000"/>
          <w:sz w:val="22"/>
          <w:szCs w:val="22"/>
        </w:rPr>
        <w:t xml:space="preserve">Wir wünschen Ihnen eine spannende und lehrreiche Ausbildung, viel Durchhaltevermögen und letztlich – auch dank </w:t>
      </w:r>
      <w:r w:rsidR="00400274">
        <w:rPr>
          <w:rFonts w:ascii="Verdana" w:hAnsi="Verdana"/>
          <w:color w:val="000000"/>
          <w:sz w:val="22"/>
          <w:szCs w:val="22"/>
        </w:rPr>
        <w:t>Ihres</w:t>
      </w:r>
      <w:r w:rsidR="0037258F">
        <w:rPr>
          <w:rFonts w:ascii="Verdana" w:hAnsi="Verdana"/>
          <w:color w:val="000000"/>
          <w:sz w:val="22"/>
          <w:szCs w:val="22"/>
        </w:rPr>
        <w:t xml:space="preserve"> Engagements</w:t>
      </w:r>
      <w:r w:rsidR="00515F5E">
        <w:rPr>
          <w:rFonts w:ascii="Verdana" w:hAnsi="Verdana"/>
          <w:color w:val="000000"/>
          <w:sz w:val="22"/>
          <w:szCs w:val="22"/>
        </w:rPr>
        <w:t xml:space="preserve"> </w:t>
      </w:r>
      <w:r w:rsidRPr="006F5BF3">
        <w:rPr>
          <w:rFonts w:ascii="Verdana" w:hAnsi="Verdana"/>
          <w:color w:val="000000"/>
          <w:sz w:val="22"/>
          <w:szCs w:val="22"/>
        </w:rPr>
        <w:t>– einen erfolgreichen Abschluss.</w:t>
      </w:r>
    </w:p>
    <w:p w14:paraId="1783D36D" w14:textId="57CF4F59" w:rsidR="004248FD" w:rsidRDefault="004248FD" w:rsidP="009B3353">
      <w:pPr>
        <w:rPr>
          <w:rFonts w:ascii="Verdana" w:hAnsi="Verdana"/>
        </w:rPr>
      </w:pPr>
    </w:p>
    <w:p w14:paraId="19783FFF" w14:textId="5AD77A83" w:rsidR="004B1F41" w:rsidRDefault="004B1F41" w:rsidP="009B3353">
      <w:pPr>
        <w:rPr>
          <w:rFonts w:ascii="Verdana" w:hAnsi="Verdana"/>
        </w:rPr>
      </w:pPr>
      <w:r>
        <w:rPr>
          <w:rFonts w:ascii="Verdana" w:hAnsi="Verdana"/>
        </w:rPr>
        <w:t xml:space="preserve">Ich kenne meine Pflichten als Lernende </w:t>
      </w:r>
      <w:r w:rsidR="00917FF2">
        <w:rPr>
          <w:rFonts w:ascii="Verdana" w:hAnsi="Verdana"/>
        </w:rPr>
        <w:t>und übernehme die Verantwortung zu einem erfolgreichen Ausbildungsabschluss.</w:t>
      </w:r>
    </w:p>
    <w:p w14:paraId="7C4612E1" w14:textId="274F3AD3" w:rsidR="00917FF2" w:rsidRDefault="00917FF2" w:rsidP="009B3353">
      <w:pPr>
        <w:rPr>
          <w:rFonts w:ascii="Verdana" w:hAnsi="Verdana"/>
        </w:rPr>
      </w:pPr>
    </w:p>
    <w:p w14:paraId="25907883" w14:textId="70570CCA" w:rsidR="00917FF2" w:rsidRDefault="00917FF2">
      <w:pPr>
        <w:rPr>
          <w:rFonts w:ascii="Verdana" w:hAnsi="Verdana"/>
        </w:rPr>
      </w:pPr>
      <w:r>
        <w:rPr>
          <w:rFonts w:ascii="Verdana" w:hAnsi="Verdana"/>
        </w:rPr>
        <w:t>Vorname / Name                            Datum:</w:t>
      </w:r>
    </w:p>
    <w:p w14:paraId="5C8A3A0E" w14:textId="3DE21616" w:rsidR="00917FF2" w:rsidRDefault="00917FF2">
      <w:pPr>
        <w:rPr>
          <w:rFonts w:ascii="Verdana" w:hAnsi="Verdana"/>
        </w:rPr>
      </w:pPr>
    </w:p>
    <w:p w14:paraId="25760C28" w14:textId="0FCA6434" w:rsidR="00917FF2" w:rsidRDefault="00917FF2">
      <w:pPr>
        <w:rPr>
          <w:rFonts w:ascii="Verdana" w:hAnsi="Verdana"/>
        </w:rPr>
      </w:pPr>
      <w:r>
        <w:rPr>
          <w:rFonts w:ascii="Verdana" w:hAnsi="Verdana"/>
        </w:rPr>
        <w:t>Unterschrift</w:t>
      </w:r>
    </w:p>
    <w:p w14:paraId="6272C960" w14:textId="68A44156" w:rsidR="00400274" w:rsidRDefault="00400274">
      <w:pPr>
        <w:rPr>
          <w:rFonts w:ascii="Verdana" w:hAnsi="Verdana"/>
        </w:rPr>
      </w:pPr>
    </w:p>
    <w:p w14:paraId="006B7BCE" w14:textId="58FC58A3" w:rsidR="00400274" w:rsidRDefault="00400274">
      <w:pPr>
        <w:rPr>
          <w:rFonts w:ascii="Verdana" w:hAnsi="Verdana"/>
        </w:rPr>
      </w:pPr>
    </w:p>
    <w:p w14:paraId="63E14ABE" w14:textId="77777777" w:rsidR="00400274" w:rsidRDefault="00400274">
      <w:pPr>
        <w:rPr>
          <w:rFonts w:ascii="Verdana" w:hAnsi="Verdana"/>
        </w:rPr>
      </w:pPr>
    </w:p>
    <w:p w14:paraId="6210EB29" w14:textId="0260DC9E" w:rsidR="00400274" w:rsidRPr="006F5BF3" w:rsidRDefault="00400274">
      <w:pPr>
        <w:rPr>
          <w:rFonts w:ascii="Verdana" w:hAnsi="Verdana"/>
        </w:rPr>
      </w:pPr>
      <w:r>
        <w:rPr>
          <w:rFonts w:ascii="Verdana" w:hAnsi="Verdana"/>
        </w:rPr>
        <w:t>Unterschrift der Eltern:</w:t>
      </w:r>
    </w:p>
    <w:sectPr w:rsidR="00400274" w:rsidRPr="006F5BF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6E664" w14:textId="77777777" w:rsidR="001D7599" w:rsidRDefault="001D7599" w:rsidP="004248FD">
      <w:pPr>
        <w:spacing w:after="0" w:line="240" w:lineRule="auto"/>
      </w:pPr>
      <w:r>
        <w:separator/>
      </w:r>
    </w:p>
  </w:endnote>
  <w:endnote w:type="continuationSeparator" w:id="0">
    <w:p w14:paraId="6356F300" w14:textId="77777777" w:rsidR="001D7599" w:rsidRDefault="001D7599" w:rsidP="0042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663C2" w14:textId="3067E3E7" w:rsidR="00E71060" w:rsidRPr="00E71060" w:rsidRDefault="00E71060">
    <w:pPr>
      <w:pStyle w:val="Fuzeile"/>
      <w:rPr>
        <w:lang w:val="de-DE"/>
      </w:rPr>
    </w:pPr>
    <w:r>
      <w:rPr>
        <w:lang w:val="de-DE"/>
      </w:rPr>
      <w:t>Vereinbarung mit Lernenden in der beruflichen Grundbildung</w:t>
    </w:r>
    <w:r w:rsidR="00484C23">
      <w:rPr>
        <w:lang w:val="de-DE"/>
      </w:rPr>
      <w:t>/</w:t>
    </w:r>
    <w:r w:rsidR="00484C23">
      <w:rPr>
        <w:lang w:val="de-DE"/>
      </w:rPr>
      <w:fldChar w:fldCharType="begin"/>
    </w:r>
    <w:r w:rsidR="00484C23">
      <w:rPr>
        <w:lang w:val="de-DE"/>
      </w:rPr>
      <w:instrText xml:space="preserve"> TIME \@ "dd.MM.yyyy" </w:instrText>
    </w:r>
    <w:r w:rsidR="00484C23">
      <w:rPr>
        <w:lang w:val="de-DE"/>
      </w:rPr>
      <w:fldChar w:fldCharType="separate"/>
    </w:r>
    <w:r w:rsidR="00484C23">
      <w:rPr>
        <w:noProof/>
        <w:lang w:val="de-DE"/>
      </w:rPr>
      <w:t>10.10.2023</w:t>
    </w:r>
    <w:r w:rsidR="00484C23">
      <w:rPr>
        <w:lang w:val="de-DE"/>
      </w:rPr>
      <w:fldChar w:fldCharType="end"/>
    </w:r>
    <w:r>
      <w:rPr>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0822A" w14:textId="77777777" w:rsidR="001D7599" w:rsidRDefault="001D7599" w:rsidP="004248FD">
      <w:pPr>
        <w:spacing w:after="0" w:line="240" w:lineRule="auto"/>
      </w:pPr>
      <w:r>
        <w:separator/>
      </w:r>
    </w:p>
  </w:footnote>
  <w:footnote w:type="continuationSeparator" w:id="0">
    <w:p w14:paraId="001A8F1A" w14:textId="77777777" w:rsidR="001D7599" w:rsidRDefault="001D7599" w:rsidP="00424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1AA5" w14:textId="6BCAD077" w:rsidR="009B3353" w:rsidRDefault="009B3353" w:rsidP="009B3353">
    <w:pPr>
      <w:pStyle w:val="Kopfzeile"/>
      <w:ind w:left="-142"/>
    </w:pPr>
    <w:r w:rsidRPr="009B3353">
      <w:rPr>
        <w:rFonts w:ascii="Calibri" w:eastAsia="Calibri" w:hAnsi="Calibri" w:cs="Times New Roman"/>
        <w:noProof/>
        <w:kern w:val="0"/>
        <w:lang w:eastAsia="de-CH"/>
        <w14:ligatures w14:val="none"/>
      </w:rPr>
      <w:drawing>
        <wp:inline distT="0" distB="0" distL="0" distR="0" wp14:anchorId="5EAC5C24" wp14:editId="1557B51C">
          <wp:extent cx="1927860" cy="8799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B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2943" cy="882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4E20"/>
    <w:multiLevelType w:val="multilevel"/>
    <w:tmpl w:val="EC308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66F99"/>
    <w:multiLevelType w:val="hybridMultilevel"/>
    <w:tmpl w:val="00EA52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0477174"/>
    <w:multiLevelType w:val="hybridMultilevel"/>
    <w:tmpl w:val="78E8DE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53B01F5"/>
    <w:multiLevelType w:val="multilevel"/>
    <w:tmpl w:val="6C988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852F3"/>
    <w:multiLevelType w:val="multilevel"/>
    <w:tmpl w:val="F3D8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76"/>
    <w:rsid w:val="000B0346"/>
    <w:rsid w:val="00195778"/>
    <w:rsid w:val="001D7599"/>
    <w:rsid w:val="00291ACB"/>
    <w:rsid w:val="0037258F"/>
    <w:rsid w:val="00400274"/>
    <w:rsid w:val="004248FD"/>
    <w:rsid w:val="004704F4"/>
    <w:rsid w:val="00472F1E"/>
    <w:rsid w:val="00484C23"/>
    <w:rsid w:val="004B1F41"/>
    <w:rsid w:val="00511ECF"/>
    <w:rsid w:val="00515F5E"/>
    <w:rsid w:val="005F2716"/>
    <w:rsid w:val="00692271"/>
    <w:rsid w:val="006F5BF3"/>
    <w:rsid w:val="00917FF2"/>
    <w:rsid w:val="009925C5"/>
    <w:rsid w:val="009B28A9"/>
    <w:rsid w:val="009B3353"/>
    <w:rsid w:val="00A35579"/>
    <w:rsid w:val="00A44195"/>
    <w:rsid w:val="00A83265"/>
    <w:rsid w:val="00C24FDE"/>
    <w:rsid w:val="00C67E76"/>
    <w:rsid w:val="00C71832"/>
    <w:rsid w:val="00CF76BD"/>
    <w:rsid w:val="00E71060"/>
    <w:rsid w:val="00EE1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0996"/>
  <w15:chartTrackingRefBased/>
  <w15:docId w15:val="{E5B6F5EE-6C92-4D04-86EA-362B2911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C71832"/>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styleId="Kopfzeile">
    <w:name w:val="header"/>
    <w:basedOn w:val="Standard"/>
    <w:link w:val="KopfzeileZchn"/>
    <w:uiPriority w:val="99"/>
    <w:unhideWhenUsed/>
    <w:rsid w:val="00424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48FD"/>
  </w:style>
  <w:style w:type="paragraph" w:styleId="Fuzeile">
    <w:name w:val="footer"/>
    <w:basedOn w:val="Standard"/>
    <w:link w:val="FuzeileZchn"/>
    <w:uiPriority w:val="99"/>
    <w:unhideWhenUsed/>
    <w:rsid w:val="00424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48FD"/>
  </w:style>
  <w:style w:type="paragraph" w:styleId="Listenabsatz">
    <w:name w:val="List Paragraph"/>
    <w:basedOn w:val="Standard"/>
    <w:uiPriority w:val="34"/>
    <w:qFormat/>
    <w:rsid w:val="00472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45585">
      <w:bodyDiv w:val="1"/>
      <w:marLeft w:val="0"/>
      <w:marRight w:val="0"/>
      <w:marTop w:val="0"/>
      <w:marBottom w:val="0"/>
      <w:divBdr>
        <w:top w:val="none" w:sz="0" w:space="0" w:color="auto"/>
        <w:left w:val="none" w:sz="0" w:space="0" w:color="auto"/>
        <w:bottom w:val="none" w:sz="0" w:space="0" w:color="auto"/>
        <w:right w:val="none" w:sz="0" w:space="0" w:color="auto"/>
      </w:divBdr>
      <w:divsChild>
        <w:div w:id="1291740603">
          <w:marLeft w:val="0"/>
          <w:marRight w:val="0"/>
          <w:marTop w:val="0"/>
          <w:marBottom w:val="0"/>
          <w:divBdr>
            <w:top w:val="none" w:sz="0" w:space="0" w:color="auto"/>
            <w:left w:val="none" w:sz="0" w:space="0" w:color="auto"/>
            <w:bottom w:val="none" w:sz="0" w:space="0" w:color="auto"/>
            <w:right w:val="none" w:sz="0" w:space="0" w:color="auto"/>
          </w:divBdr>
        </w:div>
      </w:divsChild>
    </w:div>
    <w:div w:id="1468621968">
      <w:bodyDiv w:val="1"/>
      <w:marLeft w:val="0"/>
      <w:marRight w:val="0"/>
      <w:marTop w:val="0"/>
      <w:marBottom w:val="0"/>
      <w:divBdr>
        <w:top w:val="none" w:sz="0" w:space="0" w:color="auto"/>
        <w:left w:val="none" w:sz="0" w:space="0" w:color="auto"/>
        <w:bottom w:val="none" w:sz="0" w:space="0" w:color="auto"/>
        <w:right w:val="none" w:sz="0" w:space="0" w:color="auto"/>
      </w:divBdr>
    </w:div>
    <w:div w:id="20700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9BFA1B2548E7499047CAA03E78CDBD" ma:contentTypeVersion="12" ma:contentTypeDescription="Ein neues Dokument erstellen." ma:contentTypeScope="" ma:versionID="b52aeaa717f3d5462628efd5cf19777c">
  <xsd:schema xmlns:xsd="http://www.w3.org/2001/XMLSchema" xmlns:xs="http://www.w3.org/2001/XMLSchema" xmlns:p="http://schemas.microsoft.com/office/2006/metadata/properties" xmlns:ns2="d111ca72-776a-4305-933e-f66a9076189f" xmlns:ns3="88c89eda-d71b-4d8b-a48f-15eec42dcc14" targetNamespace="http://schemas.microsoft.com/office/2006/metadata/properties" ma:root="true" ma:fieldsID="2b03a7810574673192b55c5d7466e71e" ns2:_="" ns3:_="">
    <xsd:import namespace="d111ca72-776a-4305-933e-f66a9076189f"/>
    <xsd:import namespace="88c89eda-d71b-4d8b-a48f-15eec42dcc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ca72-776a-4305-933e-f66a9076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0b00337-687d-4d74-b6f6-203f98ba8e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89eda-d71b-4d8b-a48f-15eec42dcc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ff9d02-6f00-4683-9a4b-d561a94bb3c5}" ma:internalName="TaxCatchAll" ma:showField="CatchAllData" ma:web="88c89eda-d71b-4d8b-a48f-15eec42dc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857B8-14AF-4F6E-9D4E-66766B24922F}"/>
</file>

<file path=customXml/itemProps2.xml><?xml version="1.0" encoding="utf-8"?>
<ds:datastoreItem xmlns:ds="http://schemas.openxmlformats.org/officeDocument/2006/customXml" ds:itemID="{CECF44A6-E242-4B5B-96E6-05AEF2BB2D90}"/>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Fuchs</dc:creator>
  <cp:keywords/>
  <dc:description/>
  <cp:lastModifiedBy>Gaudens Fuchs Chantal</cp:lastModifiedBy>
  <cp:revision>20</cp:revision>
  <dcterms:created xsi:type="dcterms:W3CDTF">2023-05-24T07:32:00Z</dcterms:created>
  <dcterms:modified xsi:type="dcterms:W3CDTF">2023-10-10T10:41:00Z</dcterms:modified>
</cp:coreProperties>
</file>